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905" w:rsidRDefault="00551905" w:rsidP="0055190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Style w:val="apple-converted-space"/>
          <w:rFonts w:ascii="Arial" w:hAnsi="Arial" w:cs="Arial"/>
          <w:color w:val="184495"/>
          <w:sz w:val="20"/>
          <w:szCs w:val="20"/>
        </w:rPr>
        <w:t>Наука и образование против террора</w:t>
      </w:r>
      <w:r w:rsidR="004A2B4B">
        <w:rPr>
          <w:rStyle w:val="apple-converted-space"/>
          <w:rFonts w:ascii="Arial" w:hAnsi="Arial" w:cs="Arial"/>
          <w:color w:val="184495"/>
          <w:sz w:val="20"/>
          <w:szCs w:val="20"/>
        </w:rPr>
        <w:t> </w:t>
      </w:r>
      <w:hyperlink r:id="rId4" w:history="1">
        <w:r w:rsidRPr="00B035B1">
          <w:rPr>
            <w:rStyle w:val="a3"/>
            <w:rFonts w:ascii="Arial" w:hAnsi="Arial" w:cs="Arial"/>
            <w:sz w:val="20"/>
            <w:szCs w:val="20"/>
          </w:rPr>
          <w:t>www.scienceport.ru</w:t>
        </w:r>
      </w:hyperlink>
      <w:r w:rsidRPr="00551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51905" w:rsidRDefault="00551905" w:rsidP="00551905">
      <w:pPr>
        <w:rPr>
          <w:rFonts w:ascii="Arial" w:hAnsi="Arial" w:cs="Arial"/>
          <w:color w:val="184495"/>
          <w:sz w:val="20"/>
          <w:szCs w:val="20"/>
        </w:rPr>
      </w:pPr>
      <w:r w:rsidRPr="00626BFB">
        <w:rPr>
          <w:rStyle w:val="apple-converted-space"/>
          <w:rFonts w:ascii="Arial" w:hAnsi="Arial" w:cs="Arial"/>
          <w:color w:val="184495"/>
          <w:sz w:val="20"/>
          <w:szCs w:val="20"/>
        </w:rPr>
        <w:t>Национальный портал противодействия терроризму РОССИЯ АНТИТЕРРОР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5" w:history="1">
        <w:r w:rsidRPr="00B035B1">
          <w:rPr>
            <w:rStyle w:val="a3"/>
            <w:rFonts w:ascii="Arial" w:hAnsi="Arial" w:cs="Arial"/>
            <w:sz w:val="20"/>
            <w:szCs w:val="20"/>
          </w:rPr>
          <w:t>www.antiterror.ru</w:t>
        </w:r>
      </w:hyperlink>
    </w:p>
    <w:p w:rsidR="0047431C" w:rsidRDefault="004A2B4B">
      <w:pPr>
        <w:rPr>
          <w:rFonts w:ascii="Arial" w:hAnsi="Arial" w:cs="Arial"/>
          <w:color w:val="184495"/>
          <w:sz w:val="20"/>
          <w:szCs w:val="20"/>
        </w:rPr>
      </w:pPr>
      <w:r>
        <w:rPr>
          <w:rFonts w:ascii="Arial" w:hAnsi="Arial" w:cs="Arial"/>
          <w:color w:val="184495"/>
          <w:sz w:val="20"/>
          <w:szCs w:val="20"/>
        </w:rPr>
        <w:t xml:space="preserve">"Безопасность наших школ" </w:t>
      </w:r>
      <w:hyperlink r:id="rId6" w:history="1">
        <w:r w:rsidR="00551905" w:rsidRPr="00B035B1">
          <w:rPr>
            <w:rStyle w:val="a3"/>
            <w:rFonts w:ascii="Arial" w:hAnsi="Arial" w:cs="Arial"/>
            <w:sz w:val="20"/>
            <w:szCs w:val="20"/>
          </w:rPr>
          <w:t>http://www.schoolsave.ru</w:t>
        </w:r>
      </w:hyperlink>
    </w:p>
    <w:p w:rsidR="00626BFB" w:rsidRPr="00626BFB" w:rsidRDefault="00626BFB" w:rsidP="00626BFB">
      <w:pPr>
        <w:rPr>
          <w:rFonts w:ascii="Arial" w:hAnsi="Arial" w:cs="Arial"/>
          <w:color w:val="184495"/>
          <w:sz w:val="20"/>
          <w:szCs w:val="20"/>
        </w:rPr>
      </w:pPr>
      <w:r w:rsidRPr="00626BFB">
        <w:rPr>
          <w:rFonts w:ascii="Arial" w:hAnsi="Arial" w:cs="Arial"/>
          <w:color w:val="184495"/>
          <w:sz w:val="20"/>
          <w:szCs w:val="20"/>
        </w:rPr>
        <w:t>Горячая линия по противодействию вербовщикам террористической организации «Исламское государство»  на территории Российской Федерации.</w:t>
      </w:r>
      <w:r>
        <w:rPr>
          <w:rFonts w:ascii="Arial" w:hAnsi="Arial" w:cs="Arial"/>
          <w:color w:val="184495"/>
          <w:sz w:val="20"/>
          <w:szCs w:val="20"/>
        </w:rPr>
        <w:t xml:space="preserve"> </w:t>
      </w:r>
      <w:r w:rsidRPr="00626BFB">
        <w:rPr>
          <w:rFonts w:ascii="Arial" w:hAnsi="Arial" w:cs="Arial"/>
          <w:color w:val="184495"/>
          <w:sz w:val="20"/>
          <w:szCs w:val="20"/>
        </w:rPr>
        <w:t>Бесплатный телефон 8-800-737-77-66 (</w:t>
      </w:r>
      <w:proofErr w:type="spellStart"/>
      <w:r w:rsidRPr="00626BFB">
        <w:rPr>
          <w:rFonts w:ascii="Arial" w:hAnsi="Arial" w:cs="Arial"/>
          <w:color w:val="184495"/>
          <w:sz w:val="20"/>
          <w:szCs w:val="20"/>
        </w:rPr>
        <w:t>пн-чт</w:t>
      </w:r>
      <w:proofErr w:type="spellEnd"/>
      <w:r w:rsidRPr="00626BFB">
        <w:rPr>
          <w:rFonts w:ascii="Arial" w:hAnsi="Arial" w:cs="Arial"/>
          <w:color w:val="184495"/>
          <w:sz w:val="20"/>
          <w:szCs w:val="20"/>
        </w:rPr>
        <w:t xml:space="preserve"> с 9:00 до 18:00, </w:t>
      </w:r>
      <w:proofErr w:type="spellStart"/>
      <w:r w:rsidRPr="00626BFB">
        <w:rPr>
          <w:rFonts w:ascii="Arial" w:hAnsi="Arial" w:cs="Arial"/>
          <w:color w:val="184495"/>
          <w:sz w:val="20"/>
          <w:szCs w:val="20"/>
        </w:rPr>
        <w:t>пт</w:t>
      </w:r>
      <w:proofErr w:type="spellEnd"/>
      <w:r w:rsidRPr="00626BFB">
        <w:rPr>
          <w:rFonts w:ascii="Arial" w:hAnsi="Arial" w:cs="Arial"/>
          <w:color w:val="184495"/>
          <w:sz w:val="20"/>
          <w:szCs w:val="20"/>
        </w:rPr>
        <w:t xml:space="preserve"> - с 9 до 16:45 МСК)</w:t>
      </w:r>
      <w:r>
        <w:rPr>
          <w:rFonts w:ascii="Arial" w:hAnsi="Arial" w:cs="Arial"/>
          <w:color w:val="184495"/>
          <w:sz w:val="20"/>
          <w:szCs w:val="20"/>
        </w:rPr>
        <w:t xml:space="preserve">. </w:t>
      </w:r>
      <w:r w:rsidRPr="00626BFB">
        <w:rPr>
          <w:rFonts w:ascii="Arial" w:hAnsi="Arial" w:cs="Arial"/>
          <w:color w:val="184495"/>
          <w:sz w:val="20"/>
          <w:szCs w:val="20"/>
        </w:rPr>
        <w:t>Ссылка на сайт </w:t>
      </w:r>
      <w:hyperlink r:id="rId7" w:history="1">
        <w:r w:rsidRPr="00B035B1">
          <w:rPr>
            <w:rStyle w:val="a3"/>
            <w:rFonts w:ascii="Arial" w:hAnsi="Arial" w:cs="Arial"/>
            <w:sz w:val="20"/>
            <w:szCs w:val="20"/>
          </w:rPr>
          <w:t>http://www.oprf.ru/ru/1449/2134/2205/2206/</w:t>
        </w:r>
      </w:hyperlink>
      <w:r>
        <w:rPr>
          <w:rFonts w:ascii="Arial" w:hAnsi="Arial" w:cs="Arial"/>
          <w:color w:val="184495"/>
          <w:sz w:val="20"/>
          <w:szCs w:val="20"/>
        </w:rPr>
        <w:t xml:space="preserve"> </w:t>
      </w:r>
    </w:p>
    <w:p w:rsidR="00626BFB" w:rsidRDefault="00626BFB">
      <w:pPr>
        <w:rPr>
          <w:rFonts w:ascii="Arial" w:hAnsi="Arial" w:cs="Arial"/>
          <w:color w:val="184495"/>
          <w:sz w:val="20"/>
          <w:szCs w:val="20"/>
        </w:rPr>
      </w:pPr>
    </w:p>
    <w:p w:rsidR="00551905" w:rsidRDefault="00551905"/>
    <w:sectPr w:rsidR="005519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B4B"/>
    <w:rsid w:val="0047431C"/>
    <w:rsid w:val="004A2B4B"/>
    <w:rsid w:val="00551905"/>
    <w:rsid w:val="00626BFB"/>
    <w:rsid w:val="00A10B3E"/>
    <w:rsid w:val="00E86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288B09-3EEF-4F99-AB60-26DA5886C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519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A2B4B"/>
  </w:style>
  <w:style w:type="character" w:styleId="a3">
    <w:name w:val="Hyperlink"/>
    <w:basedOn w:val="a0"/>
    <w:uiPriority w:val="99"/>
    <w:unhideWhenUsed/>
    <w:rsid w:val="00551905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551905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55190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ogo2">
    <w:name w:val="logo_2"/>
    <w:basedOn w:val="a"/>
    <w:rsid w:val="00551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iteheaderfocus">
    <w:name w:val="site_header_focus"/>
    <w:basedOn w:val="a0"/>
    <w:rsid w:val="00551905"/>
  </w:style>
  <w:style w:type="paragraph" w:styleId="a5">
    <w:name w:val="Balloon Text"/>
    <w:basedOn w:val="a"/>
    <w:link w:val="a6"/>
    <w:uiPriority w:val="99"/>
    <w:semiHidden/>
    <w:unhideWhenUsed/>
    <w:rsid w:val="005519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519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9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oprf.ru/ru/1449/2134/2205/2206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choolsave.ru" TargetMode="External"/><Relationship Id="rId5" Type="http://schemas.openxmlformats.org/officeDocument/2006/relationships/hyperlink" Target="http://www.antiterror.ru" TargetMode="External"/><Relationship Id="rId4" Type="http://schemas.openxmlformats.org/officeDocument/2006/relationships/hyperlink" Target="http://www.scienceport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гоцм</dc:creator>
  <cp:lastModifiedBy>RePack by Diakov</cp:lastModifiedBy>
  <cp:revision>2</cp:revision>
  <dcterms:created xsi:type="dcterms:W3CDTF">2018-02-11T17:40:00Z</dcterms:created>
  <dcterms:modified xsi:type="dcterms:W3CDTF">2018-02-11T17:40:00Z</dcterms:modified>
</cp:coreProperties>
</file>